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0" w:rsidRPr="00D81B52" w:rsidRDefault="001D38B4" w:rsidP="00254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в  </w:t>
      </w:r>
      <w:r w:rsidR="00254790">
        <w:rPr>
          <w:rFonts w:ascii="Times New Roman" w:hAnsi="Times New Roman" w:cs="Times New Roman"/>
          <w:b/>
          <w:sz w:val="24"/>
          <w:szCs w:val="24"/>
        </w:rPr>
        <w:t>МОУ ЦО №10</w:t>
      </w:r>
    </w:p>
    <w:p w:rsidR="00D24329" w:rsidRPr="00D81B52" w:rsidRDefault="00254790" w:rsidP="00C2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марте 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95BBF">
        <w:rPr>
          <w:rFonts w:ascii="Times New Roman" w:hAnsi="Times New Roman" w:cs="Times New Roman"/>
          <w:b/>
          <w:sz w:val="24"/>
          <w:szCs w:val="24"/>
        </w:rPr>
        <w:t>2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4329" w:rsidRDefault="001D38B4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B52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274EC9" w:rsidRPr="00274EC9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="00254790">
        <w:rPr>
          <w:rFonts w:ascii="Times New Roman" w:hAnsi="Times New Roman" w:cs="Times New Roman"/>
          <w:bCs/>
          <w:sz w:val="24"/>
          <w:szCs w:val="24"/>
        </w:rPr>
        <w:t xml:space="preserve"> от 16.08.2021 г № 1139</w:t>
      </w:r>
      <w:r w:rsidR="00274EC9" w:rsidRPr="00274EC9">
        <w:rPr>
          <w:rFonts w:ascii="Times New Roman" w:hAnsi="Times New Roman" w:cs="Times New Roman"/>
          <w:bCs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</w:t>
      </w:r>
      <w:r w:rsidR="00254790">
        <w:rPr>
          <w:rFonts w:ascii="Times New Roman" w:hAnsi="Times New Roman" w:cs="Times New Roman"/>
          <w:bCs/>
          <w:sz w:val="24"/>
          <w:szCs w:val="24"/>
        </w:rPr>
        <w:t>2</w:t>
      </w:r>
      <w:r w:rsidR="00274EC9" w:rsidRPr="00274EC9">
        <w:rPr>
          <w:rFonts w:ascii="Times New Roman" w:hAnsi="Times New Roman" w:cs="Times New Roman"/>
          <w:bCs/>
          <w:sz w:val="24"/>
          <w:szCs w:val="24"/>
        </w:rPr>
        <w:t xml:space="preserve"> году», </w:t>
      </w:r>
      <w:hyperlink r:id="rId6" w:tgtFrame="_blank" w:history="1">
        <w:r w:rsidR="00254790">
          <w:rPr>
            <w:rFonts w:ascii="Times New Roman" w:hAnsi="Times New Roman" w:cs="Times New Roman"/>
            <w:bCs/>
            <w:sz w:val="24"/>
            <w:szCs w:val="24"/>
          </w:rPr>
          <w:t>письмом  Рособрнадзора от 21.01.2022 № 02-12</w:t>
        </w:r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 xml:space="preserve"> «О проведении</w:t>
        </w:r>
        <w:r w:rsidR="00195BBF">
          <w:rPr>
            <w:rFonts w:ascii="Times New Roman" w:hAnsi="Times New Roman" w:cs="Times New Roman"/>
            <w:bCs/>
            <w:sz w:val="24"/>
            <w:szCs w:val="24"/>
          </w:rPr>
          <w:t xml:space="preserve"> ВПР в 4-8, 10-11 классах в 2022</w:t>
        </w:r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 xml:space="preserve"> году»</w:t>
        </w:r>
      </w:hyperlink>
      <w:r w:rsidR="00274EC9" w:rsidRPr="00274EC9">
        <w:rPr>
          <w:rFonts w:ascii="Times New Roman" w:hAnsi="Times New Roman" w:cs="Times New Roman"/>
          <w:sz w:val="24"/>
          <w:szCs w:val="24"/>
        </w:rPr>
        <w:t xml:space="preserve"> в </w:t>
      </w:r>
      <w:r w:rsidR="00254790">
        <w:rPr>
          <w:rFonts w:ascii="Times New Roman" w:hAnsi="Times New Roman" w:cs="Times New Roman"/>
          <w:sz w:val="24"/>
          <w:szCs w:val="24"/>
        </w:rPr>
        <w:t xml:space="preserve">МОУ ЦО №10 </w:t>
      </w:r>
      <w:r w:rsidR="00274EC9" w:rsidRPr="00274EC9">
        <w:rPr>
          <w:rFonts w:ascii="Times New Roman" w:hAnsi="Times New Roman" w:cs="Times New Roman"/>
          <w:sz w:val="24"/>
          <w:szCs w:val="24"/>
        </w:rPr>
        <w:t>были организованы и проведены Всероссийские проверочные работы:</w:t>
      </w:r>
      <w:proofErr w:type="gramEnd"/>
    </w:p>
    <w:p w:rsidR="00274EC9" w:rsidRPr="00274EC9" w:rsidRDefault="00274EC9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Ind w:w="-108" w:type="dxa"/>
        <w:tblLook w:val="0000"/>
      </w:tblPr>
      <w:tblGrid>
        <w:gridCol w:w="1525"/>
        <w:gridCol w:w="5670"/>
        <w:gridCol w:w="3369"/>
      </w:tblGrid>
      <w:tr w:rsidR="00D24329" w:rsidRPr="00D81B52" w:rsidTr="00B009F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4329" w:rsidRPr="00D81B52" w:rsidTr="00B009F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254790" w:rsidP="002547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4329" w:rsidRPr="00D81B52" w:rsidTr="00B009F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801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1D3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329" w:rsidRPr="00D81B52" w:rsidRDefault="00254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158C" w:rsidRPr="00D81B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057D" w:rsidRPr="00D81B52" w:rsidTr="00B009FC">
        <w:tc>
          <w:tcPr>
            <w:tcW w:w="15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5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370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057D" w:rsidRPr="00D81B52" w:rsidRDefault="002547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846CD" w:rsidRPr="00D81B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46CD" w:rsidRPr="00D81B52" w:rsidTr="00B009FC">
        <w:tc>
          <w:tcPr>
            <w:tcW w:w="15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547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846CD" w:rsidRPr="00D81B5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  <w:tr w:rsidR="008846CD" w:rsidRPr="00D81B52" w:rsidTr="00B009FC">
        <w:tc>
          <w:tcPr>
            <w:tcW w:w="1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884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547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6CD" w:rsidRPr="00D81B52" w:rsidRDefault="002547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846CD" w:rsidRPr="00D81B5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D24329" w:rsidRPr="00D81B52" w:rsidRDefault="00D2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8846CD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4316A" w:rsidRPr="00D81B52" w:rsidRDefault="00B4316A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Результ</w:t>
            </w:r>
            <w:r w:rsidR="003D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аты ВПР по русскому языку  в 4 классе</w:t>
            </w: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96CDC" w:rsidRPr="00D81B52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ВПР  по русскому языку в 4 классе.</w:t>
            </w:r>
          </w:p>
          <w:p w:rsidR="00496CDC" w:rsidRPr="00D81B52" w:rsidRDefault="00496CDC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Дата:</w:t>
            </w:r>
            <w:r w:rsidRPr="00D81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1A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16.03.2022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на каждую часть (45 минут).</w:t>
            </w:r>
          </w:p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8846CD" w:rsidRPr="00D81B52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846CD" w:rsidRPr="00D81B52">
        <w:rPr>
          <w:rFonts w:ascii="Times New Roman" w:hAnsi="Times New Roman" w:cs="Times New Roman"/>
          <w:sz w:val="24"/>
          <w:szCs w:val="24"/>
        </w:rPr>
        <w:t>Диктант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8846CD" w:rsidRPr="00B009FC" w:rsidRDefault="00B4316A" w:rsidP="008846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846CD" w:rsidRPr="00D81B52">
        <w:rPr>
          <w:rFonts w:ascii="Times New Roman" w:hAnsi="Times New Roman" w:cs="Times New Roman"/>
          <w:sz w:val="24"/>
          <w:szCs w:val="24"/>
        </w:rPr>
        <w:t>Найти в предло</w:t>
      </w:r>
      <w:r w:rsidR="00B009FC">
        <w:rPr>
          <w:rFonts w:ascii="Times New Roman" w:hAnsi="Times New Roman" w:cs="Times New Roman"/>
          <w:sz w:val="24"/>
          <w:szCs w:val="24"/>
        </w:rPr>
        <w:t>жении главные члены предложения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846CD" w:rsidRPr="00D81B52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846CD" w:rsidRPr="00D81B52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8846CD" w:rsidRPr="00D81B52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8846CD" w:rsidRPr="00D81B52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8846CD" w:rsidRPr="00D81B52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8846CD" w:rsidRPr="00D81B52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8846CD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12.</w:t>
      </w:r>
      <w:r w:rsidR="008846CD" w:rsidRPr="00D81B52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985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846CD" w:rsidRPr="00D81B52" w:rsidTr="00496CDC">
        <w:tc>
          <w:tcPr>
            <w:tcW w:w="922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846CD" w:rsidRPr="00D81B52" w:rsidRDefault="008846CD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846CD" w:rsidRPr="00D81B52" w:rsidTr="00496CDC">
        <w:tc>
          <w:tcPr>
            <w:tcW w:w="922" w:type="dxa"/>
          </w:tcPr>
          <w:p w:rsidR="008846CD" w:rsidRPr="00D81B52" w:rsidRDefault="008846CD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8846CD" w:rsidRPr="00D81B52" w:rsidRDefault="003D1AC4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846CD" w:rsidRPr="00D81B52" w:rsidRDefault="003D1AC4" w:rsidP="00884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CD" w:rsidRPr="00D81B52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8846CD" w:rsidRPr="00D81B52" w:rsidRDefault="008846CD" w:rsidP="00884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5 классе 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3D1AC4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17.03.2022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- 45.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Ударение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496CDC" w:rsidRDefault="00B4316A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12.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597704" w:rsidRPr="00597704" w:rsidRDefault="00597704" w:rsidP="00496C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2"/>
        <w:tblW w:w="988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D81B52" w:rsidRDefault="00496CDC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D81B52" w:rsidTr="00AA1F31">
        <w:tc>
          <w:tcPr>
            <w:tcW w:w="922" w:type="dxa"/>
          </w:tcPr>
          <w:p w:rsidR="00352AE9" w:rsidRPr="00D81B52" w:rsidRDefault="00352AE9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352AE9" w:rsidRPr="00D81B52" w:rsidRDefault="003D1AC4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  <w:vAlign w:val="bottom"/>
          </w:tcPr>
          <w:p w:rsidR="00352AE9" w:rsidRPr="00D81B52" w:rsidRDefault="00FA5978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52AE9" w:rsidRPr="00D81B52" w:rsidRDefault="00FA5978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2AE9" w:rsidRPr="00D81B52" w:rsidRDefault="00FA5978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52AE9" w:rsidRPr="00D81B52" w:rsidRDefault="00FA5978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52AE9" w:rsidRPr="00D81B52" w:rsidRDefault="00352AE9" w:rsidP="00B43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352AE9" w:rsidRPr="00D81B52" w:rsidRDefault="00352AE9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52AE9" w:rsidRPr="00D81B52" w:rsidRDefault="00FA5978" w:rsidP="00B431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</w:tr>
    </w:tbl>
    <w:p w:rsidR="00352AE9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52AE9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-только 60% учащихся  умеют правильно списывать осложненный пропусками орфограмм и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 -75% учащихся е умеют делить слова на морфемы,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биологии в 5-7 классах </w:t>
      </w: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(8</w:t>
      </w:r>
      <w:r w:rsidR="0093727F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не участвовал </w:t>
      </w:r>
      <w:r w:rsidR="00597704" w:rsidRPr="00597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</w:t>
      </w:r>
      <w:r w:rsidR="00FA5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таты ВПР по обществознанию  7 </w:t>
      </w:r>
      <w:proofErr w:type="gramStart"/>
      <w:r w:rsidR="00FA5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классе</w:t>
      </w:r>
      <w:proofErr w:type="gramEnd"/>
    </w:p>
    <w:p w:rsidR="00C443C7" w:rsidRPr="00D81B52" w:rsidRDefault="00C443C7" w:rsidP="00E44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E44855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FA5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4.03.2022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  и 6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редполагают  выбор  и  запись  нескольких  правильных ответов  из  предложенного  перечня  ответов.  </w:t>
      </w:r>
    </w:p>
    <w:p w:rsidR="00E44855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</w:t>
      </w:r>
      <w:r w:rsidR="00E44855" w:rsidRPr="00D81B52">
        <w:rPr>
          <w:rFonts w:ascii="Times New Roman" w:hAnsi="Times New Roman" w:cs="Times New Roman"/>
          <w:sz w:val="24"/>
          <w:szCs w:val="24"/>
        </w:rPr>
        <w:t>. 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D81B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1B52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 xml:space="preserve">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</w:t>
      </w:r>
      <w:r w:rsidR="00E44855" w:rsidRPr="00D81B52">
        <w:rPr>
          <w:rFonts w:ascii="Times New Roman" w:hAnsi="Times New Roman" w:cs="Times New Roman"/>
          <w:sz w:val="24"/>
          <w:szCs w:val="24"/>
        </w:rPr>
        <w:t>. П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C443C7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</w:t>
      </w:r>
      <w:r w:rsidR="00E44855" w:rsidRPr="00D81B52">
        <w:rPr>
          <w:rFonts w:ascii="Times New Roman" w:hAnsi="Times New Roman" w:cs="Times New Roman"/>
          <w:sz w:val="24"/>
          <w:szCs w:val="24"/>
        </w:rPr>
        <w:t>. Т</w:t>
      </w:r>
      <w:r w:rsidRPr="00D81B52">
        <w:rPr>
          <w:rFonts w:ascii="Times New Roman" w:hAnsi="Times New Roman" w:cs="Times New Roman"/>
          <w:sz w:val="24"/>
          <w:szCs w:val="24"/>
        </w:rPr>
        <w:t xml:space="preserve">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C443C7" w:rsidRPr="00686BAE" w:rsidRDefault="00C443C7" w:rsidP="00686BAE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</w:t>
      </w:r>
      <w:r w:rsidR="00E44855" w:rsidRPr="00D81B52">
        <w:rPr>
          <w:rFonts w:ascii="Times New Roman" w:hAnsi="Times New Roman" w:cs="Times New Roman"/>
          <w:sz w:val="24"/>
          <w:szCs w:val="24"/>
        </w:rPr>
        <w:t>.  Н</w:t>
      </w:r>
      <w:r w:rsidRPr="00D81B52">
        <w:rPr>
          <w:rFonts w:ascii="Times New Roman" w:hAnsi="Times New Roman" w:cs="Times New Roman"/>
          <w:sz w:val="24"/>
          <w:szCs w:val="24"/>
        </w:rPr>
        <w:t>аправлено  на  проверку  умения  осознанно  и произвольно строить  речевое  высказывание  в  письменной  форме  на  заданную  тему  с использование</w:t>
      </w:r>
      <w:r w:rsidR="00686BAE">
        <w:rPr>
          <w:rFonts w:ascii="Times New Roman" w:hAnsi="Times New Roman" w:cs="Times New Roman"/>
          <w:sz w:val="24"/>
          <w:szCs w:val="24"/>
        </w:rPr>
        <w:t xml:space="preserve">м шести предложенных понятий.  </w:t>
      </w:r>
    </w:p>
    <w:tbl>
      <w:tblPr>
        <w:tblStyle w:val="af1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D81B52" w:rsidTr="00C443C7">
        <w:tc>
          <w:tcPr>
            <w:tcW w:w="922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D81B52" w:rsidTr="00C443C7">
        <w:tc>
          <w:tcPr>
            <w:tcW w:w="922" w:type="dxa"/>
          </w:tcPr>
          <w:p w:rsidR="00C443C7" w:rsidRPr="00D81B52" w:rsidRDefault="00C443C7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47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443C7" w:rsidRPr="00D81B52" w:rsidRDefault="00195BB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443C7" w:rsidRPr="00D81B52" w:rsidRDefault="00FA597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</w:tr>
    </w:tbl>
    <w:p w:rsidR="00E44855" w:rsidRPr="00D81B52" w:rsidRDefault="00C443C7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>: затруднения вызвали:</w:t>
      </w:r>
      <w:r w:rsidRPr="00D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55" w:rsidRPr="00D81B52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</w:p>
    <w:p w:rsidR="00E44855" w:rsidRPr="00D81B52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E44855" w:rsidRPr="00D81B52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в процессе решения типичных задач; </w:t>
      </w:r>
    </w:p>
    <w:p w:rsidR="00E44855" w:rsidRPr="00D81B52" w:rsidRDefault="00E44855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 w:rsidR="009F66B3" w:rsidRPr="00D81B52">
        <w:rPr>
          <w:rFonts w:ascii="Times New Roman" w:hAnsi="Times New Roman" w:cs="Times New Roman"/>
          <w:sz w:val="24"/>
          <w:szCs w:val="24"/>
        </w:rPr>
        <w:t>;</w:t>
      </w:r>
    </w:p>
    <w:p w:rsidR="009F66B3" w:rsidRPr="00D81B52" w:rsidRDefault="009F66B3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 умения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</w:p>
    <w:p w:rsidR="009F66B3" w:rsidRPr="00D81B52" w:rsidRDefault="009F66B3" w:rsidP="009F6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D81B52" w:rsidRDefault="009F66B3" w:rsidP="00C443C7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обществознания</w:t>
      </w:r>
      <w:r w:rsidRPr="00D81B52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</w:t>
      </w:r>
      <w:r w:rsidRPr="00D81B52">
        <w:rPr>
          <w:rFonts w:ascii="Times New Roman" w:hAnsi="Times New Roman" w:cs="Times New Roman"/>
          <w:sz w:val="24"/>
          <w:szCs w:val="24"/>
        </w:rPr>
        <w:t>:</w:t>
      </w:r>
    </w:p>
    <w:p w:rsidR="009F66B3" w:rsidRPr="00D81B52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81B52">
        <w:rPr>
          <w:rFonts w:ascii="Times New Roman" w:hAnsi="Times New Roman" w:cs="Times New Roman"/>
          <w:bCs/>
          <w:sz w:val="24"/>
          <w:szCs w:val="24"/>
        </w:rPr>
        <w:t>1.Повторить основные   темы курса «Обществознания» за 6 и 7  классы.</w:t>
      </w:r>
    </w:p>
    <w:p w:rsidR="009F66B3" w:rsidRPr="00D81B52" w:rsidRDefault="009F66B3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bCs/>
          <w:sz w:val="24"/>
          <w:szCs w:val="24"/>
        </w:rPr>
        <w:t>2.Спланировать работу по устранению выявленных пробелов в знаниях учащихся.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="009F66B3" w:rsidRPr="00D81B52">
        <w:rPr>
          <w:rFonts w:ascii="Times New Roman" w:hAnsi="Times New Roman" w:cs="Times New Roman"/>
          <w:bCs/>
          <w:sz w:val="24"/>
          <w:szCs w:val="24"/>
        </w:rPr>
        <w:t xml:space="preserve">.Организовать индивидуальные и групповые консультации для </w:t>
      </w:r>
      <w:proofErr w:type="gramStart"/>
      <w:r w:rsidR="009F66B3" w:rsidRPr="00D81B5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F66B3" w:rsidRPr="00D81B52">
        <w:rPr>
          <w:rFonts w:ascii="Times New Roman" w:hAnsi="Times New Roman" w:cs="Times New Roman"/>
          <w:bCs/>
          <w:sz w:val="24"/>
          <w:szCs w:val="24"/>
        </w:rPr>
        <w:t xml:space="preserve"> по разделам учебного курса, вызвавшим затруднения.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66B3" w:rsidRPr="00D81B52">
        <w:rPr>
          <w:rFonts w:ascii="Times New Roman" w:hAnsi="Times New Roman" w:cs="Times New Roman"/>
          <w:sz w:val="24"/>
          <w:szCs w:val="24"/>
        </w:rPr>
        <w:t>.Организовать работу по поиску и анализу социальной информации по заданной теме, представленной в виде таблиц, диаграмм.</w:t>
      </w:r>
    </w:p>
    <w:p w:rsidR="009F66B3" w:rsidRPr="00D81B52" w:rsidRDefault="00686BAE" w:rsidP="009F66B3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66B3" w:rsidRPr="00D81B52">
        <w:rPr>
          <w:rFonts w:ascii="Times New Roman" w:hAnsi="Times New Roman" w:cs="Times New Roman"/>
          <w:sz w:val="24"/>
          <w:szCs w:val="24"/>
        </w:rPr>
        <w:t xml:space="preserve">.Усилить </w:t>
      </w:r>
      <w:proofErr w:type="gramStart"/>
      <w:r w:rsidR="009F66B3" w:rsidRPr="00D81B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66B3" w:rsidRPr="00D81B52">
        <w:rPr>
          <w:rFonts w:ascii="Times New Roman" w:hAnsi="Times New Roman" w:cs="Times New Roman"/>
          <w:sz w:val="24"/>
          <w:szCs w:val="24"/>
        </w:rPr>
        <w:t xml:space="preserve"> учащимися с низкой учебной мотивацией по предмету. </w:t>
      </w:r>
    </w:p>
    <w:p w:rsidR="002800CF" w:rsidRPr="00D81B52" w:rsidRDefault="002800CF" w:rsidP="00B11B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</w:t>
      </w:r>
      <w:r w:rsidR="00367C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аты ВПР по истории в 11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686BAE" w:rsidRDefault="002800CF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F57C3F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="0036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 в 11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2800CF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367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11.03.2022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2800CF" w:rsidRPr="00D81B52" w:rsidRDefault="00AB651E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2800CF" w:rsidRPr="00D81B52" w:rsidRDefault="00AB651E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="002800CF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367C43" w:rsidRDefault="002800CF" w:rsidP="00367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44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- 21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7C43" w:rsidRDefault="00367C43" w:rsidP="00367C43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67C4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Работа состоит из 12 заданий. </w:t>
      </w:r>
    </w:p>
    <w:p w:rsidR="00367C43" w:rsidRPr="00367C43" w:rsidRDefault="00367C43" w:rsidP="00367C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C43">
        <w:rPr>
          <w:rStyle w:val="c2"/>
          <w:rFonts w:ascii="Times New Roman" w:hAnsi="Times New Roman" w:cs="Times New Roman"/>
          <w:color w:val="000000"/>
          <w:sz w:val="24"/>
          <w:szCs w:val="24"/>
        </w:rPr>
        <w:t>В работе содержатся задания базового – 8 заданий и повышенного – 4 задания уровней сложности.</w:t>
      </w:r>
    </w:p>
    <w:p w:rsidR="00367C43" w:rsidRPr="00367C43" w:rsidRDefault="00367C43" w:rsidP="00367C4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7C43">
        <w:rPr>
          <w:rStyle w:val="c2"/>
          <w:color w:val="000000"/>
        </w:rPr>
        <w:t>Ответами к заданиям 1, 5, 6, 7 являются буква, цифра, последовательность цифр или слово (словосочетание). Задания 2–4 и 8–12 предполагают свободный ответ.</w:t>
      </w:r>
    </w:p>
    <w:p w:rsidR="00367C43" w:rsidRPr="00367C43" w:rsidRDefault="00367C43" w:rsidP="00367C43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7C43">
        <w:rPr>
          <w:rStyle w:val="c2"/>
          <w:color w:val="000000"/>
        </w:rPr>
        <w:t>Задания 11, 12 являются альтернативными: выпускник должен выбрать одно из событий (процессов) и выполнить задание только относительно этого события (процесса).</w:t>
      </w:r>
    </w:p>
    <w:p w:rsidR="00B11BA9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2800CF" w:rsidRPr="00D81B52" w:rsidTr="00C443C7">
        <w:tc>
          <w:tcPr>
            <w:tcW w:w="922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800CF" w:rsidRPr="00D81B52" w:rsidTr="00C443C7">
        <w:tc>
          <w:tcPr>
            <w:tcW w:w="922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08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2800CF" w:rsidRPr="00D81B52" w:rsidRDefault="00367C43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</w:tbl>
    <w:p w:rsidR="00D81B52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A74" w:rsidRPr="00E50A74" w:rsidRDefault="00D81B52" w:rsidP="00E50A74">
      <w:pPr>
        <w:pStyle w:val="ae"/>
        <w:shd w:val="clear" w:color="auto" w:fill="FFFFFF"/>
        <w:spacing w:before="0" w:after="125"/>
        <w:rPr>
          <w:color w:val="000000"/>
        </w:rPr>
      </w:pPr>
      <w:r w:rsidRPr="00E50A74">
        <w:t>-</w:t>
      </w:r>
      <w:r w:rsidR="00367C43" w:rsidRPr="00E50A74">
        <w:t xml:space="preserve"> </w:t>
      </w:r>
      <w:r w:rsidR="00E50A74" w:rsidRPr="00E50A74">
        <w:rPr>
          <w:color w:val="000000"/>
        </w:rPr>
        <w:t>Умение устанавливать причинно-следственные связи</w:t>
      </w:r>
    </w:p>
    <w:p w:rsidR="002800CF" w:rsidRPr="00D81B52" w:rsidRDefault="002800CF" w:rsidP="00367C4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11BA9" w:rsidRPr="00D81B52" w:rsidRDefault="00EF079A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истории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BA9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EF079A" w:rsidRPr="00EF079A" w:rsidRDefault="00B11BA9" w:rsidP="00EF079A">
      <w:pPr>
        <w:pStyle w:val="ae"/>
        <w:shd w:val="clear" w:color="auto" w:fill="FFFFFF"/>
        <w:spacing w:before="0" w:after="125"/>
        <w:rPr>
          <w:color w:val="000000"/>
        </w:rPr>
      </w:pPr>
      <w:r w:rsidRPr="00EF079A">
        <w:rPr>
          <w:color w:val="000000"/>
        </w:rPr>
        <w:t xml:space="preserve">1. </w:t>
      </w:r>
      <w:r w:rsidR="00EF079A" w:rsidRPr="00EF079A">
        <w:rPr>
          <w:color w:val="000000"/>
        </w:rPr>
        <w:t>По результатам анализа спланировать коррекционную работу по устранению выявленных пробелов;</w:t>
      </w:r>
    </w:p>
    <w:p w:rsidR="00EF079A" w:rsidRPr="00EF079A" w:rsidRDefault="00EF079A" w:rsidP="00EF07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2.Организовать сопутствующее повторение на уроках по темам, проблемным для класса в целом;</w:t>
      </w:r>
    </w:p>
    <w:p w:rsidR="00EF079A" w:rsidRPr="00EF079A" w:rsidRDefault="00EF079A" w:rsidP="00EF07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F079A" w:rsidRPr="00EF079A" w:rsidRDefault="00EF079A" w:rsidP="00EF07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4.На уроках проводить умение устанавливать причинно-следственные связи, поисковые работ</w:t>
      </w:r>
      <w:proofErr w:type="gramStart"/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ориентацией на отбор нужной информации), исследовательские и другие</w:t>
      </w:r>
    </w:p>
    <w:p w:rsidR="003A0034" w:rsidRPr="00EF079A" w:rsidRDefault="003A0034" w:rsidP="00EF079A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B11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C3F" w:rsidRPr="00D81B52" w:rsidRDefault="00F57C3F" w:rsidP="00F57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EF07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географии в 11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:rsidR="00F57C3F" w:rsidRPr="00D81B52" w:rsidRDefault="00F57C3F" w:rsidP="00F57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79A" w:rsidRPr="00EF079A" w:rsidRDefault="00F57C3F" w:rsidP="00EF07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</w:t>
      </w:r>
      <w:r w:rsidR="00EF079A" w:rsidRPr="00EF0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географии в 11  классе</w:t>
      </w:r>
    </w:p>
    <w:p w:rsidR="00D81B52" w:rsidRPr="00EF079A" w:rsidRDefault="00D81B52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D81B52" w:rsidRPr="00D81B52" w:rsidTr="0025479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1B52" w:rsidRPr="00D81B52" w:rsidRDefault="00EF079A" w:rsidP="00D81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Дата:16.03.2022</w:t>
            </w:r>
            <w:r w:rsidR="00D81B52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D81B52" w:rsidRPr="00D81B52" w:rsidRDefault="00EF079A" w:rsidP="00D8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17</w:t>
      </w:r>
    </w:p>
    <w:p w:rsidR="00D81B52" w:rsidRPr="00D81B52" w:rsidRDefault="00EF079A" w:rsidP="00D81B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="00D81B52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D81B52" w:rsidRPr="00686BAE" w:rsidRDefault="00D81B52" w:rsidP="00686B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- 15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79A" w:rsidRPr="00EF079A" w:rsidRDefault="00EF079A" w:rsidP="00EF079A">
      <w:pPr>
        <w:pStyle w:val="ae"/>
        <w:shd w:val="clear" w:color="auto" w:fill="FFFFFF"/>
        <w:spacing w:before="0" w:after="125"/>
        <w:rPr>
          <w:color w:val="000000"/>
        </w:rPr>
      </w:pPr>
      <w:r>
        <w:rPr>
          <w:color w:val="000000"/>
        </w:rPr>
        <w:t>З</w:t>
      </w:r>
      <w:r w:rsidRPr="00EF079A">
        <w:rPr>
          <w:color w:val="000000"/>
        </w:rPr>
        <w:t xml:space="preserve">адания (№№1-7) по содержанию курса географии России (8-9 </w:t>
      </w:r>
      <w:proofErr w:type="spellStart"/>
      <w:r w:rsidRPr="00EF079A">
        <w:rPr>
          <w:color w:val="000000"/>
        </w:rPr>
        <w:t>кл</w:t>
      </w:r>
      <w:proofErr w:type="spellEnd"/>
      <w:r w:rsidRPr="00EF079A">
        <w:rPr>
          <w:color w:val="000000"/>
        </w:rPr>
        <w:t>.)</w:t>
      </w:r>
    </w:p>
    <w:p w:rsidR="00EF079A" w:rsidRPr="00EF079A" w:rsidRDefault="00EF079A" w:rsidP="00EF07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задания (№№8-13) по содержанию курса экономической и социальной географии мира (10-11 </w:t>
      </w:r>
      <w:proofErr w:type="spellStart"/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F079A" w:rsidRPr="00EF079A" w:rsidRDefault="00EF079A" w:rsidP="00EF079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задания (№№ 14-17) по содержанию курсов географии России и экономической и социальной географии мира, выполнение которых происходит с использованием приведённого текста.</w:t>
      </w:r>
    </w:p>
    <w:p w:rsidR="00D81B52" w:rsidRPr="00EF079A" w:rsidRDefault="00D81B52" w:rsidP="00EF079A">
      <w:pPr>
        <w:tabs>
          <w:tab w:val="left" w:pos="1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B52" w:rsidRPr="00D81B52" w:rsidRDefault="00D81B52" w:rsidP="00F57C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D81B52" w:rsidRPr="00D81B52" w:rsidTr="00254790">
        <w:tc>
          <w:tcPr>
            <w:tcW w:w="922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81B52" w:rsidRPr="00D81B52" w:rsidTr="00254790">
        <w:tc>
          <w:tcPr>
            <w:tcW w:w="922" w:type="dxa"/>
          </w:tcPr>
          <w:p w:rsidR="00D81B52" w:rsidRPr="00D81B52" w:rsidRDefault="00D81B52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D81B52" w:rsidRPr="00D81B52" w:rsidRDefault="00EF079A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D81B52" w:rsidRPr="00D81B52" w:rsidRDefault="00AB651E" w:rsidP="00254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81B52" w:rsidRPr="00D81B52" w:rsidRDefault="00D81B52" w:rsidP="00D81B52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D81B52" w:rsidP="00D81B52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51E" w:rsidRPr="00AB651E" w:rsidRDefault="00AB651E" w:rsidP="00AB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-Недостаточная степень отработки фактического материала или незнание географических закономерностей.   </w:t>
      </w:r>
    </w:p>
    <w:p w:rsidR="00AB651E" w:rsidRPr="00AB651E" w:rsidRDefault="00AB651E" w:rsidP="00AB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использовании знаний и умений в практической деятельности для объяснения взаимосвязи природных, техногенных объектов и процессов.</w:t>
      </w:r>
    </w:p>
    <w:p w:rsidR="008E2683" w:rsidRPr="00D81B52" w:rsidRDefault="008E2683" w:rsidP="003A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D81B52" w:rsidRDefault="00D81B52" w:rsidP="003A00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</w:t>
      </w:r>
      <w:r w:rsidR="00686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ндаци</w:t>
      </w: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и:</w:t>
      </w:r>
    </w:p>
    <w:p w:rsidR="00D81B52" w:rsidRDefault="00D81B52" w:rsidP="003A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</w:t>
      </w:r>
      <w:r w:rsidR="00195BB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</w:t>
      </w:r>
      <w:r w:rsidR="00AB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рафии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рекомендуется:</w:t>
      </w:r>
    </w:p>
    <w:p w:rsidR="00AB651E" w:rsidRPr="00AB651E" w:rsidRDefault="00AB651E" w:rsidP="00AB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1.Провести работу над ошибками (фронтальную и индивидуальную)</w:t>
      </w:r>
    </w:p>
    <w:p w:rsidR="00AB651E" w:rsidRPr="00AB651E" w:rsidRDefault="00AB651E" w:rsidP="00AB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</w:t>
      </w:r>
    </w:p>
    <w:p w:rsidR="00AB651E" w:rsidRPr="00AB651E" w:rsidRDefault="00AB651E" w:rsidP="00AB6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B65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</w:t>
      </w: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преемственности и системности выстраивать работу в 10 и 11 классах по</w:t>
      </w:r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достижению </w:t>
      </w:r>
      <w:proofErr w:type="spellStart"/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B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 (умений сравнивать, анализировать, выявлять причинно-следственные связи, высказывать и аргументировать свою точку зрения и др.) на уроках географии.</w:t>
      </w:r>
    </w:p>
    <w:p w:rsidR="00AB651E" w:rsidRPr="00AB651E" w:rsidRDefault="00AB651E" w:rsidP="003A0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2CB" w:rsidRPr="008C7963" w:rsidRDefault="007832CB" w:rsidP="00783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7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 и рекомендации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школе:</w:t>
      </w:r>
    </w:p>
    <w:p w:rsidR="007832CB" w:rsidRDefault="007832CB" w:rsidP="007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ВПР проводилась </w:t>
      </w:r>
      <w:r w:rsidR="00AB6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,об этом можно судить по результатам </w:t>
      </w:r>
      <w:proofErr w:type="spellStart"/>
      <w:r w:rsidR="00AB6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proofErr w:type="gramStart"/>
      <w:r w:rsidR="00AB6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EE470B" w:rsidRDefault="007832C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70B" w:rsidRPr="00EE470B">
        <w:rPr>
          <w:rFonts w:ascii="Arial" w:hAnsi="Arial" w:cs="Arial"/>
          <w:sz w:val="30"/>
          <w:szCs w:val="30"/>
        </w:rPr>
        <w:t xml:space="preserve"> </w:t>
      </w:r>
      <w:r w:rsidR="00EE470B"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анализировать </w:t>
      </w:r>
      <w:proofErr w:type="gramStart"/>
      <w:r w:rsidR="00EE470B"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отвечать согласно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2CB" w:rsidRPr="007832C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</w:t>
      </w:r>
      <w:r w:rsidR="007832CB"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2CB" w:rsidRPr="003A0034" w:rsidRDefault="007832CB" w:rsidP="0078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34">
        <w:rPr>
          <w:rFonts w:ascii="Times New Roman" w:hAnsi="Times New Roman" w:cs="Times New Roman"/>
          <w:b/>
          <w:sz w:val="24"/>
          <w:szCs w:val="24"/>
        </w:rPr>
        <w:t xml:space="preserve">Учителям </w:t>
      </w:r>
      <w:proofErr w:type="gramStart"/>
      <w:r w:rsidRPr="003A0034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3A0034">
        <w:rPr>
          <w:rFonts w:ascii="Times New Roman" w:hAnsi="Times New Roman" w:cs="Times New Roman"/>
          <w:b/>
          <w:sz w:val="24"/>
          <w:szCs w:val="24"/>
        </w:rPr>
        <w:t xml:space="preserve">редметникам и </w:t>
      </w:r>
      <w:r w:rsidR="00EE470B">
        <w:rPr>
          <w:rFonts w:ascii="Times New Roman" w:hAnsi="Times New Roman" w:cs="Times New Roman"/>
          <w:b/>
          <w:sz w:val="24"/>
          <w:szCs w:val="24"/>
        </w:rPr>
        <w:t xml:space="preserve"> учителям </w:t>
      </w:r>
      <w:r w:rsidRPr="003A0034">
        <w:rPr>
          <w:rFonts w:ascii="Times New Roman" w:hAnsi="Times New Roman" w:cs="Times New Roman"/>
          <w:b/>
          <w:sz w:val="24"/>
          <w:szCs w:val="24"/>
        </w:rPr>
        <w:t>начальным классов на основе результатов ВПР: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470B">
        <w:rPr>
          <w:rFonts w:ascii="Times New Roman" w:hAnsi="Times New Roman" w:cs="Times New Roman"/>
          <w:sz w:val="24"/>
          <w:szCs w:val="24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 w:rsidRPr="00EE470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E470B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E470B">
        <w:rPr>
          <w:rFonts w:ascii="Times New Roman" w:hAnsi="Times New Roman" w:cs="Times New Roman"/>
          <w:sz w:val="24"/>
          <w:szCs w:val="24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470B">
        <w:rPr>
          <w:rFonts w:ascii="Times New Roman" w:hAnsi="Times New Roman" w:cs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</w:t>
      </w:r>
      <w:r w:rsidR="00855420" w:rsidRPr="002547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E470B">
        <w:rPr>
          <w:rFonts w:ascii="Times New Roman" w:hAnsi="Times New Roman" w:cs="Times New Roman"/>
          <w:sz w:val="24"/>
          <w:szCs w:val="24"/>
        </w:rPr>
        <w:t>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470B">
        <w:rPr>
          <w:rFonts w:ascii="Times New Roman" w:hAnsi="Times New Roman" w:cs="Times New Roman"/>
          <w:sz w:val="24"/>
          <w:szCs w:val="24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EE470B">
        <w:rPr>
          <w:rFonts w:ascii="Times New Roman" w:hAnsi="Times New Roman" w:cs="Times New Roman"/>
          <w:sz w:val="24"/>
          <w:szCs w:val="24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EE470B" w:rsidRPr="00B661A0" w:rsidRDefault="00EE470B" w:rsidP="00AB6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0B">
        <w:rPr>
          <w:rFonts w:ascii="Arial" w:hAnsi="Arial" w:cs="Arial"/>
          <w:sz w:val="30"/>
          <w:szCs w:val="30"/>
        </w:rPr>
        <w:t xml:space="preserve"> </w:t>
      </w:r>
    </w:p>
    <w:p w:rsidR="00A32A8F" w:rsidRPr="00D85713" w:rsidRDefault="00AB651E" w:rsidP="00D8571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 </w:t>
      </w:r>
      <w:r w:rsidR="005C4AC2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Е.В.Артемьева</w:t>
      </w:r>
    </w:p>
    <w:p w:rsidR="003B6494" w:rsidRDefault="003B6494" w:rsidP="003B6494">
      <w:pPr>
        <w:spacing w:after="0" w:line="240" w:lineRule="auto"/>
        <w:rPr>
          <w:sz w:val="24"/>
          <w:szCs w:val="24"/>
          <w:u w:val="single"/>
        </w:rPr>
      </w:pPr>
    </w:p>
    <w:sectPr w:rsidR="003B6494" w:rsidSect="00D85713">
      <w:pgSz w:w="11906" w:h="16838"/>
      <w:pgMar w:top="907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EF4"/>
    <w:multiLevelType w:val="multilevel"/>
    <w:tmpl w:val="65B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E57D7"/>
    <w:multiLevelType w:val="multilevel"/>
    <w:tmpl w:val="2CB4510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0F778B"/>
    <w:multiLevelType w:val="multilevel"/>
    <w:tmpl w:val="A89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4329"/>
    <w:rsid w:val="00005732"/>
    <w:rsid w:val="00031D7C"/>
    <w:rsid w:val="00060A50"/>
    <w:rsid w:val="000A0612"/>
    <w:rsid w:val="00103E90"/>
    <w:rsid w:val="00195BBF"/>
    <w:rsid w:val="001A135D"/>
    <w:rsid w:val="001D38B4"/>
    <w:rsid w:val="001E128A"/>
    <w:rsid w:val="001F2CDB"/>
    <w:rsid w:val="00254790"/>
    <w:rsid w:val="00261885"/>
    <w:rsid w:val="00274EC9"/>
    <w:rsid w:val="002800CF"/>
    <w:rsid w:val="002A6EFC"/>
    <w:rsid w:val="00300DBB"/>
    <w:rsid w:val="00315D19"/>
    <w:rsid w:val="0034652D"/>
    <w:rsid w:val="00352AE9"/>
    <w:rsid w:val="00367C43"/>
    <w:rsid w:val="0037057D"/>
    <w:rsid w:val="00386746"/>
    <w:rsid w:val="003A0034"/>
    <w:rsid w:val="003A6997"/>
    <w:rsid w:val="003B6494"/>
    <w:rsid w:val="003D1AC4"/>
    <w:rsid w:val="003E01ED"/>
    <w:rsid w:val="003F5DD0"/>
    <w:rsid w:val="00442E0E"/>
    <w:rsid w:val="00474FB3"/>
    <w:rsid w:val="0047792D"/>
    <w:rsid w:val="0049293F"/>
    <w:rsid w:val="00496CDC"/>
    <w:rsid w:val="005445AB"/>
    <w:rsid w:val="00545D3A"/>
    <w:rsid w:val="00597704"/>
    <w:rsid w:val="005C4AC2"/>
    <w:rsid w:val="005C559A"/>
    <w:rsid w:val="005F7C65"/>
    <w:rsid w:val="0065515B"/>
    <w:rsid w:val="0066255B"/>
    <w:rsid w:val="00686BAE"/>
    <w:rsid w:val="006C22C3"/>
    <w:rsid w:val="00721865"/>
    <w:rsid w:val="0073399E"/>
    <w:rsid w:val="00774F40"/>
    <w:rsid w:val="007832CB"/>
    <w:rsid w:val="00792253"/>
    <w:rsid w:val="007A6E2A"/>
    <w:rsid w:val="007F1C74"/>
    <w:rsid w:val="0080158C"/>
    <w:rsid w:val="00855420"/>
    <w:rsid w:val="008846CD"/>
    <w:rsid w:val="008C7963"/>
    <w:rsid w:val="008E2683"/>
    <w:rsid w:val="008E4103"/>
    <w:rsid w:val="0093727F"/>
    <w:rsid w:val="00950C54"/>
    <w:rsid w:val="00996FA1"/>
    <w:rsid w:val="009C2848"/>
    <w:rsid w:val="009C568E"/>
    <w:rsid w:val="009C7730"/>
    <w:rsid w:val="009F66B3"/>
    <w:rsid w:val="00A0387E"/>
    <w:rsid w:val="00A32A8F"/>
    <w:rsid w:val="00A946DA"/>
    <w:rsid w:val="00AA1F31"/>
    <w:rsid w:val="00AB651E"/>
    <w:rsid w:val="00AC61CC"/>
    <w:rsid w:val="00B009FC"/>
    <w:rsid w:val="00B11BA9"/>
    <w:rsid w:val="00B4316A"/>
    <w:rsid w:val="00B4584B"/>
    <w:rsid w:val="00B60E88"/>
    <w:rsid w:val="00B661A0"/>
    <w:rsid w:val="00C20C73"/>
    <w:rsid w:val="00C443C7"/>
    <w:rsid w:val="00D24329"/>
    <w:rsid w:val="00D25B82"/>
    <w:rsid w:val="00D431FF"/>
    <w:rsid w:val="00D52331"/>
    <w:rsid w:val="00D528E1"/>
    <w:rsid w:val="00D81B52"/>
    <w:rsid w:val="00D85713"/>
    <w:rsid w:val="00E44855"/>
    <w:rsid w:val="00E50A74"/>
    <w:rsid w:val="00ED2200"/>
    <w:rsid w:val="00EE470B"/>
    <w:rsid w:val="00EF079A"/>
    <w:rsid w:val="00EF2B31"/>
    <w:rsid w:val="00F57C3F"/>
    <w:rsid w:val="00F84F2C"/>
    <w:rsid w:val="00FA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73399E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7339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sid w:val="007339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sid w:val="0073399E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73399E"/>
  </w:style>
  <w:style w:type="character" w:styleId="a5">
    <w:name w:val="Strong"/>
    <w:basedOn w:val="a0"/>
    <w:qFormat/>
    <w:rsid w:val="0073399E"/>
    <w:rPr>
      <w:b/>
      <w:bCs/>
    </w:rPr>
  </w:style>
  <w:style w:type="paragraph" w:customStyle="1" w:styleId="a6">
    <w:name w:val="Заголовок"/>
    <w:basedOn w:val="a"/>
    <w:next w:val="a7"/>
    <w:qFormat/>
    <w:rsid w:val="007339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73399E"/>
    <w:pPr>
      <w:spacing w:after="140"/>
    </w:pPr>
  </w:style>
  <w:style w:type="paragraph" w:styleId="a8">
    <w:name w:val="List"/>
    <w:basedOn w:val="a7"/>
    <w:rsid w:val="0073399E"/>
    <w:rPr>
      <w:rFonts w:cs="Arial"/>
    </w:rPr>
  </w:style>
  <w:style w:type="paragraph" w:styleId="a9">
    <w:name w:val="caption"/>
    <w:basedOn w:val="a"/>
    <w:qFormat/>
    <w:rsid w:val="007339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73399E"/>
    <w:pPr>
      <w:suppressLineNumbers/>
    </w:pPr>
    <w:rPr>
      <w:rFonts w:cs="Arial"/>
    </w:rPr>
  </w:style>
  <w:style w:type="paragraph" w:customStyle="1" w:styleId="Default">
    <w:name w:val="Default"/>
    <w:qFormat/>
    <w:rsid w:val="0073399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rsid w:val="007339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73399E"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sid w:val="0073399E"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rsid w:val="007339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7339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73399E"/>
    <w:pPr>
      <w:suppressLineNumbers/>
    </w:pPr>
  </w:style>
  <w:style w:type="paragraph" w:customStyle="1" w:styleId="af0">
    <w:name w:val="Заголовок таблицы"/>
    <w:basedOn w:val="af"/>
    <w:qFormat/>
    <w:rsid w:val="0073399E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73399E"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  <w:rsid w:val="0073399E"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1">
    <w:name w:val="c21"/>
    <w:basedOn w:val="a"/>
    <w:rsid w:val="0036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67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maina.edusite.ru/DswMedia/pismo-rosobrnadzora-ot-12022021-_-14_15-o-provedenii-vp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97C6-1E41-4005-A27C-DA8C5317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</cp:lastModifiedBy>
  <cp:revision>2</cp:revision>
  <cp:lastPrinted>2022-05-10T07:18:00Z</cp:lastPrinted>
  <dcterms:created xsi:type="dcterms:W3CDTF">2023-01-28T14:48:00Z</dcterms:created>
  <dcterms:modified xsi:type="dcterms:W3CDTF">2023-01-28T14:48:00Z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